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9F" w:rsidRPr="000D749F" w:rsidRDefault="007522EE" w:rsidP="00EC1E8C">
      <w:pPr>
        <w:rPr>
          <w:b/>
        </w:rPr>
      </w:pPr>
      <w:r w:rsidRPr="000D749F">
        <w:rPr>
          <w:b/>
        </w:rPr>
        <w:t>Maasstad Ziekenhuis</w:t>
      </w:r>
      <w:r w:rsidR="000D749F" w:rsidRPr="000D749F">
        <w:rPr>
          <w:b/>
        </w:rPr>
        <w:tab/>
      </w:r>
      <w:r w:rsidR="000D749F" w:rsidRPr="000D749F">
        <w:rPr>
          <w:b/>
        </w:rPr>
        <w:tab/>
      </w:r>
      <w:r w:rsidRPr="000D749F">
        <w:rPr>
          <w:b/>
        </w:rPr>
        <w:t>10-3-2020</w:t>
      </w:r>
      <w:r w:rsidR="000D749F" w:rsidRPr="000D749F">
        <w:rPr>
          <w:b/>
        </w:rPr>
        <w:tab/>
      </w:r>
      <w:r w:rsidRPr="000D749F">
        <w:rPr>
          <w:b/>
        </w:rPr>
        <w:t>19:00 - 21:00 </w:t>
      </w:r>
    </w:p>
    <w:p w:rsidR="000D749F" w:rsidRPr="00EC1E8C" w:rsidRDefault="000D749F" w:rsidP="000D749F">
      <w:r w:rsidRPr="00EC1E8C">
        <w:t>Thema Acute Neurologie</w:t>
      </w:r>
    </w:p>
    <w:p w:rsidR="000D749F" w:rsidRDefault="000D749F" w:rsidP="000D749F"/>
    <w:p w:rsidR="000D749F" w:rsidRPr="00EC1E8C" w:rsidRDefault="000D749F" w:rsidP="000D749F">
      <w:r w:rsidRPr="00EC1E8C">
        <w:t xml:space="preserve">Sprekers: </w:t>
      </w:r>
    </w:p>
    <w:p w:rsidR="000D749F" w:rsidRPr="00EC1E8C" w:rsidRDefault="000D749F" w:rsidP="000D749F">
      <w:pPr>
        <w:rPr>
          <w:color w:val="000000"/>
        </w:rPr>
      </w:pPr>
      <w:r w:rsidRPr="00EC1E8C">
        <w:rPr>
          <w:color w:val="000000"/>
        </w:rPr>
        <w:t>Walid Moudrous, neuroloog</w:t>
      </w:r>
    </w:p>
    <w:p w:rsidR="000D749F" w:rsidRPr="00EC1E8C" w:rsidRDefault="000D749F" w:rsidP="000D749F">
      <w:pPr>
        <w:rPr>
          <w:color w:val="000000"/>
        </w:rPr>
      </w:pPr>
      <w:r w:rsidRPr="00EC1E8C">
        <w:rPr>
          <w:color w:val="000000"/>
        </w:rPr>
        <w:t>Job van Steenkiste, ANIOS Interne geneeskunde</w:t>
      </w:r>
    </w:p>
    <w:p w:rsidR="000D749F" w:rsidRPr="00EC1E8C" w:rsidRDefault="000D749F" w:rsidP="000D749F">
      <w:pPr>
        <w:rPr>
          <w:color w:val="000000"/>
        </w:rPr>
      </w:pPr>
      <w:r w:rsidRPr="00EC1E8C">
        <w:rPr>
          <w:color w:val="000000"/>
        </w:rPr>
        <w:t>Niels Raaijmakers, fellow acute geneeskunde</w:t>
      </w:r>
    </w:p>
    <w:p w:rsidR="000D749F" w:rsidRPr="00EC1E8C" w:rsidRDefault="000D749F" w:rsidP="000D749F">
      <w:r w:rsidRPr="00EC1E8C">
        <w:rPr>
          <w:color w:val="000000"/>
        </w:rPr>
        <w:t>Marco Goeijenbier, fellow acute geneeskunde</w:t>
      </w:r>
    </w:p>
    <w:p w:rsidR="000D749F" w:rsidRDefault="000D749F" w:rsidP="000D749F"/>
    <w:p w:rsidR="000D749F" w:rsidRPr="000D749F" w:rsidRDefault="007522EE" w:rsidP="00EC1E8C">
      <w:pPr>
        <w:rPr>
          <w:b/>
        </w:rPr>
      </w:pPr>
      <w:r w:rsidRPr="000D749F">
        <w:rPr>
          <w:b/>
        </w:rPr>
        <w:t>Franciscus</w:t>
      </w:r>
      <w:r w:rsidR="000D749F" w:rsidRPr="000D749F">
        <w:rPr>
          <w:b/>
        </w:rPr>
        <w:tab/>
      </w:r>
      <w:r w:rsidR="000D749F" w:rsidRPr="000D749F">
        <w:rPr>
          <w:b/>
        </w:rPr>
        <w:tab/>
      </w:r>
      <w:r w:rsidR="000D749F" w:rsidRPr="000D749F">
        <w:rPr>
          <w:b/>
        </w:rPr>
        <w:tab/>
      </w:r>
      <w:r w:rsidRPr="000D749F">
        <w:rPr>
          <w:b/>
        </w:rPr>
        <w:t>29-6-2020</w:t>
      </w:r>
      <w:r w:rsidR="000D749F" w:rsidRPr="000D749F">
        <w:rPr>
          <w:b/>
        </w:rPr>
        <w:tab/>
      </w:r>
      <w:r w:rsidRPr="000D749F">
        <w:rPr>
          <w:b/>
        </w:rPr>
        <w:t>19:00 - 21:00 </w:t>
      </w:r>
    </w:p>
    <w:p w:rsidR="000D749F" w:rsidRDefault="000D749F" w:rsidP="00EC1E8C">
      <w:r>
        <w:t>Thema Acute Ouderen:</w:t>
      </w:r>
    </w:p>
    <w:p w:rsidR="000D749F" w:rsidRDefault="000D749F" w:rsidP="00EC1E8C"/>
    <w:p w:rsidR="000D749F" w:rsidRDefault="000D749F" w:rsidP="00EC1E8C"/>
    <w:p w:rsidR="000D749F" w:rsidRPr="000D749F" w:rsidRDefault="007522EE" w:rsidP="00EC1E8C">
      <w:pPr>
        <w:rPr>
          <w:b/>
        </w:rPr>
      </w:pPr>
      <w:r w:rsidRPr="000D749F">
        <w:rPr>
          <w:b/>
        </w:rPr>
        <w:t>Ikazia</w:t>
      </w:r>
      <w:r w:rsidR="000D749F" w:rsidRPr="000D749F">
        <w:rPr>
          <w:b/>
        </w:rPr>
        <w:tab/>
      </w:r>
      <w:r w:rsidR="000D749F" w:rsidRPr="000D749F">
        <w:rPr>
          <w:b/>
        </w:rPr>
        <w:tab/>
      </w:r>
      <w:r w:rsidR="000D749F" w:rsidRPr="000D749F">
        <w:rPr>
          <w:b/>
        </w:rPr>
        <w:tab/>
      </w:r>
      <w:r w:rsidR="000D749F" w:rsidRPr="000D749F">
        <w:rPr>
          <w:b/>
        </w:rPr>
        <w:tab/>
      </w:r>
      <w:r w:rsidRPr="000D749F">
        <w:rPr>
          <w:b/>
        </w:rPr>
        <w:t>16-9-2020</w:t>
      </w:r>
      <w:r w:rsidR="000D749F" w:rsidRPr="000D749F">
        <w:rPr>
          <w:b/>
        </w:rPr>
        <w:tab/>
      </w:r>
      <w:r w:rsidRPr="000D749F">
        <w:rPr>
          <w:b/>
        </w:rPr>
        <w:t>19:00 - 21:00 </w:t>
      </w:r>
    </w:p>
    <w:p w:rsidR="000D749F" w:rsidRDefault="000D749F" w:rsidP="00EC1E8C">
      <w:r>
        <w:t xml:space="preserve">Thema Infecties </w:t>
      </w:r>
      <w:bookmarkStart w:id="0" w:name="_GoBack"/>
      <w:bookmarkEnd w:id="0"/>
    </w:p>
    <w:p w:rsidR="000D749F" w:rsidRDefault="000D749F" w:rsidP="00EC1E8C"/>
    <w:p w:rsidR="007522EE" w:rsidRPr="000D749F" w:rsidRDefault="007522EE" w:rsidP="00EC1E8C">
      <w:pPr>
        <w:rPr>
          <w:b/>
        </w:rPr>
      </w:pPr>
      <w:r w:rsidRPr="000D749F">
        <w:rPr>
          <w:b/>
        </w:rPr>
        <w:t>Erasmus MC</w:t>
      </w:r>
      <w:r w:rsidR="000D749F" w:rsidRPr="000D749F">
        <w:rPr>
          <w:b/>
        </w:rPr>
        <w:tab/>
      </w:r>
      <w:r w:rsidR="000D749F" w:rsidRPr="000D749F">
        <w:rPr>
          <w:b/>
        </w:rPr>
        <w:tab/>
      </w:r>
      <w:r w:rsidR="000D749F" w:rsidRPr="000D749F">
        <w:rPr>
          <w:b/>
        </w:rPr>
        <w:tab/>
      </w:r>
      <w:r w:rsidRPr="000D749F">
        <w:rPr>
          <w:b/>
        </w:rPr>
        <w:t>8-12-2020</w:t>
      </w:r>
      <w:r w:rsidR="000D749F" w:rsidRPr="000D749F">
        <w:rPr>
          <w:b/>
        </w:rPr>
        <w:tab/>
      </w:r>
      <w:r w:rsidRPr="000D749F">
        <w:rPr>
          <w:b/>
        </w:rPr>
        <w:t>19:00 - 21:00</w:t>
      </w:r>
    </w:p>
    <w:p w:rsidR="007522EE" w:rsidRDefault="007522EE" w:rsidP="00EC1E8C"/>
    <w:p w:rsidR="007522EE" w:rsidRDefault="000D749F" w:rsidP="00EC1E8C">
      <w:r>
        <w:t>Quiz van het Jaar:</w:t>
      </w:r>
    </w:p>
    <w:p w:rsidR="000D749F" w:rsidRDefault="000D749F" w:rsidP="00EC1E8C"/>
    <w:p w:rsidR="000D749F" w:rsidRDefault="000D749F" w:rsidP="00EC1E8C">
      <w:r>
        <w:t xml:space="preserve">Sprekers: </w:t>
      </w:r>
    </w:p>
    <w:p w:rsidR="000D749F" w:rsidRDefault="000D749F" w:rsidP="00EC1E8C">
      <w:r>
        <w:t>Maarten Nuver</w:t>
      </w:r>
    </w:p>
    <w:p w:rsidR="000D749F" w:rsidRDefault="000D749F" w:rsidP="00EC1E8C">
      <w:r>
        <w:t>Lonneke van den Hoeven</w:t>
      </w:r>
    </w:p>
    <w:p w:rsidR="007522EE" w:rsidRDefault="007522EE" w:rsidP="00EC1E8C"/>
    <w:p w:rsidR="00FD757D" w:rsidRDefault="000D749F"/>
    <w:p w:rsidR="007522EE" w:rsidRDefault="007522EE"/>
    <w:sectPr w:rsidR="007522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8C"/>
    <w:rsid w:val="000D749F"/>
    <w:rsid w:val="002F0136"/>
    <w:rsid w:val="007522EE"/>
    <w:rsid w:val="0077236F"/>
    <w:rsid w:val="00EC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2355"/>
  <w15:chartTrackingRefBased/>
  <w15:docId w15:val="{1C0B7F95-6843-459F-8BB3-651CAF54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E8C"/>
    <w:pPr>
      <w:spacing w:after="0" w:line="240" w:lineRule="auto"/>
    </w:pPr>
    <w:rPr>
      <w:rFonts w:ascii="Calibri" w:hAnsi="Calibri" w:cs="Times New Roman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Alsma</dc:creator>
  <cp:keywords/>
  <dc:description/>
  <cp:lastModifiedBy>J. Alsma</cp:lastModifiedBy>
  <cp:revision>1</cp:revision>
  <dcterms:created xsi:type="dcterms:W3CDTF">2020-02-14T11:23:00Z</dcterms:created>
  <dcterms:modified xsi:type="dcterms:W3CDTF">2020-02-14T12:16:00Z</dcterms:modified>
</cp:coreProperties>
</file>